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00F4" w14:textId="5E03733E" w:rsidR="009C2466" w:rsidRDefault="00737C15">
      <w:r>
        <w:rPr>
          <w:noProof/>
          <w:color w:val="000000"/>
        </w:rPr>
        <w:drawing>
          <wp:anchor distT="0" distB="0" distL="114300" distR="114300" simplePos="0" relativeHeight="251656192" behindDoc="0" locked="0" layoutInCell="1" allowOverlap="1" wp14:anchorId="44CB60B1" wp14:editId="4B88C59E">
            <wp:simplePos x="0" y="0"/>
            <wp:positionH relativeFrom="column">
              <wp:posOffset>-382009</wp:posOffset>
            </wp:positionH>
            <wp:positionV relativeFrom="paragraph">
              <wp:posOffset>-264272</wp:posOffset>
            </wp:positionV>
            <wp:extent cx="1168400" cy="975360"/>
            <wp:effectExtent l="0" t="0" r="0" b="0"/>
            <wp:wrapNone/>
            <wp:docPr id="1" name="Picture 1" descr="https://lh4.googleusercontent.com/CFxEv_jjMfQB_5uRGjbYA_OYOEkx-gYsQRGc0qKW4PAqRemiFTXlQgQkfhLWOHkiVVk42g6nK5u5xcsLEhJCMWwyZ5dq7lxywOaEjLMGY82x2dqtQK5uXpeLZIRow8fVmPS4Lo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xEv_jjMfQB_5uRGjbYA_OYOEkx-gYsQRGc0qKW4PAqRemiFTXlQgQkfhLWOHkiVVk42g6nK5u5xcsLEhJCMWwyZ5dq7lxywOaEjLMGY82x2dqtQK5uXpeLZIRow8fVmPS4LoPw"/>
                    <pic:cNvPicPr>
                      <a:picLocks noChangeAspect="1" noChangeArrowheads="1"/>
                    </pic:cNvPicPr>
                  </pic:nvPicPr>
                  <pic:blipFill>
                    <a:blip r:embed="rId7" cstate="print"/>
                    <a:srcRect/>
                    <a:stretch>
                      <a:fillRect/>
                    </a:stretch>
                  </pic:blipFill>
                  <pic:spPr bwMode="auto">
                    <a:xfrm>
                      <a:off x="0" y="0"/>
                      <a:ext cx="1168400" cy="975360"/>
                    </a:xfrm>
                    <a:prstGeom prst="rect">
                      <a:avLst/>
                    </a:prstGeom>
                    <a:noFill/>
                    <a:ln w="9525">
                      <a:noFill/>
                      <a:miter lim="800000"/>
                      <a:headEnd/>
                      <a:tailEnd/>
                    </a:ln>
                  </pic:spPr>
                </pic:pic>
              </a:graphicData>
            </a:graphic>
            <wp14:sizeRelV relativeFrom="margin">
              <wp14:pctHeight>0</wp14:pctHeight>
            </wp14:sizeRelV>
          </wp:anchor>
        </w:drawing>
      </w:r>
      <w:r w:rsidR="00B04350">
        <w:rPr>
          <w:noProof/>
        </w:rPr>
        <w:drawing>
          <wp:anchor distT="0" distB="0" distL="114300" distR="114300" simplePos="0" relativeHeight="251661312" behindDoc="1" locked="0" layoutInCell="1" allowOverlap="1" wp14:anchorId="180F2F32" wp14:editId="5F7AD65B">
            <wp:simplePos x="0" y="0"/>
            <wp:positionH relativeFrom="column">
              <wp:posOffset>515620</wp:posOffset>
            </wp:positionH>
            <wp:positionV relativeFrom="paragraph">
              <wp:posOffset>558</wp:posOffset>
            </wp:positionV>
            <wp:extent cx="5588000" cy="368300"/>
            <wp:effectExtent l="0" t="0" r="0" b="0"/>
            <wp:wrapThrough wrapText="bothSides">
              <wp:wrapPolygon edited="0">
                <wp:start x="8787" y="3724"/>
                <wp:lineTo x="1080" y="5214"/>
                <wp:lineTo x="1129" y="15641"/>
                <wp:lineTo x="17476" y="17131"/>
                <wp:lineTo x="17722" y="17131"/>
                <wp:lineTo x="20569" y="15641"/>
                <wp:lineTo x="20569" y="5214"/>
                <wp:lineTo x="17673" y="3724"/>
                <wp:lineTo x="8787" y="3724"/>
              </wp:wrapPolygon>
            </wp:wrapThrough>
            <wp:docPr id="6" name="Picture 4" descr="https://lh3.googleusercontent.com/mwUeBXaRZ5AxJDEozJfVD4M16UfYelof3fJyME39PSDBXdiwDFFsaR6BIqOcj49cN2Rzx_OQ4TXSvCAUciWrIG8wItH9C1c_8eK7zf9cNlpgOfU6qr3p1MSkOzQVu5wkA431iF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mwUeBXaRZ5AxJDEozJfVD4M16UfYelof3fJyME39PSDBXdiwDFFsaR6BIqOcj49cN2Rzx_OQ4TXSvCAUciWrIG8wItH9C1c_8eK7zf9cNlpgOfU6qr3p1MSkOzQVu5wkA431iF0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368300"/>
                    </a:xfrm>
                    <a:prstGeom prst="rect">
                      <a:avLst/>
                    </a:prstGeom>
                    <a:noFill/>
                    <a:ln w="9525">
                      <a:noFill/>
                      <a:miter lim="800000"/>
                      <a:headEnd/>
                      <a:tailEnd/>
                    </a:ln>
                  </pic:spPr>
                </pic:pic>
              </a:graphicData>
            </a:graphic>
          </wp:anchor>
        </w:drawing>
      </w:r>
    </w:p>
    <w:p w14:paraId="1EB0EFAC" w14:textId="128215A5" w:rsidR="00B04350" w:rsidRPr="00B04350" w:rsidRDefault="00B04350" w:rsidP="009C2466">
      <w:pPr>
        <w:spacing w:after="0" w:line="240" w:lineRule="auto"/>
        <w:jc w:val="center"/>
        <w:rPr>
          <w:rFonts w:ascii="Verdana" w:eastAsia="Times New Roman" w:hAnsi="Verdana" w:cs="Times New Roman"/>
          <w:b/>
          <w:bCs/>
          <w:color w:val="60BCCC"/>
          <w:sz w:val="28"/>
          <w:szCs w:val="28"/>
          <w:shd w:val="clear" w:color="auto" w:fill="FFFFFF"/>
          <w:lang w:val="haw-US"/>
        </w:rPr>
      </w:pPr>
      <w:r w:rsidRPr="00B04350">
        <w:rPr>
          <w:rFonts w:ascii="Verdana" w:eastAsia="Times New Roman" w:hAnsi="Verdana" w:cs="Times New Roman"/>
          <w:b/>
          <w:bCs/>
          <w:color w:val="60BCCC"/>
          <w:sz w:val="28"/>
          <w:szCs w:val="28"/>
          <w:shd w:val="clear" w:color="auto" w:fill="FFFFFF"/>
          <w:lang w:val="haw-US"/>
        </w:rPr>
        <w:t>Public Charter School</w:t>
      </w:r>
    </w:p>
    <w:p w14:paraId="243FF5F4" w14:textId="54396EAB" w:rsidR="009C2466" w:rsidRPr="008F06E8" w:rsidRDefault="009C2466" w:rsidP="009C2466">
      <w:pPr>
        <w:jc w:val="center"/>
        <w:rPr>
          <w:rFonts w:ascii="Calibri" w:eastAsia="Times New Roman" w:hAnsi="Calibri" w:cs="Times New Roman"/>
          <w:b/>
          <w:bCs/>
          <w:i/>
          <w:iCs/>
          <w:color w:val="000000"/>
          <w:sz w:val="24"/>
          <w:szCs w:val="24"/>
          <w:lang w:val="haw-US"/>
        </w:rPr>
      </w:pPr>
      <w:r w:rsidRPr="009C2466">
        <w:rPr>
          <w:rFonts w:ascii="Calibri" w:eastAsia="Times New Roman" w:hAnsi="Calibri" w:cs="Times New Roman"/>
          <w:i/>
          <w:iCs/>
          <w:color w:val="000000"/>
          <w:sz w:val="24"/>
          <w:szCs w:val="24"/>
        </w:rPr>
        <w:t xml:space="preserve">Ma ka </w:t>
      </w:r>
      <w:proofErr w:type="spellStart"/>
      <w:r w:rsidRPr="009C2466">
        <w:rPr>
          <w:rFonts w:ascii="Calibri" w:eastAsia="Times New Roman" w:hAnsi="Calibri" w:cs="Times New Roman"/>
          <w:i/>
          <w:iCs/>
          <w:color w:val="000000"/>
          <w:sz w:val="24"/>
          <w:szCs w:val="24"/>
        </w:rPr>
        <w:t>hana</w:t>
      </w:r>
      <w:proofErr w:type="spellEnd"/>
      <w:r w:rsidRPr="009C2466">
        <w:rPr>
          <w:rFonts w:ascii="Calibri" w:eastAsia="Times New Roman" w:hAnsi="Calibri" w:cs="Times New Roman"/>
          <w:i/>
          <w:iCs/>
          <w:color w:val="000000"/>
          <w:sz w:val="24"/>
          <w:szCs w:val="24"/>
        </w:rPr>
        <w:t xml:space="preserve"> ka ‘</w:t>
      </w:r>
      <w:proofErr w:type="spellStart"/>
      <w:r w:rsidRPr="009C2466">
        <w:rPr>
          <w:rFonts w:ascii="Calibri" w:eastAsia="Times New Roman" w:hAnsi="Calibri" w:cs="Times New Roman"/>
          <w:i/>
          <w:iCs/>
          <w:color w:val="000000"/>
          <w:sz w:val="24"/>
          <w:szCs w:val="24"/>
        </w:rPr>
        <w:t>ike</w:t>
      </w:r>
      <w:proofErr w:type="spellEnd"/>
      <w:r w:rsidRPr="009C2466">
        <w:rPr>
          <w:rFonts w:ascii="Times New Roman" w:eastAsia="Times New Roman" w:hAnsi="Times New Roman" w:cs="Times New Roman"/>
          <w:i/>
          <w:iCs/>
          <w:color w:val="000000"/>
          <w:sz w:val="24"/>
          <w:szCs w:val="24"/>
        </w:rPr>
        <w:tab/>
      </w:r>
      <w:r w:rsidR="008F06E8">
        <w:rPr>
          <w:rFonts w:ascii="Calibri" w:eastAsia="Times New Roman" w:hAnsi="Calibri" w:cs="Times New Roman"/>
          <w:b/>
          <w:bCs/>
          <w:i/>
          <w:iCs/>
          <w:color w:val="000000"/>
          <w:sz w:val="24"/>
          <w:szCs w:val="24"/>
          <w:lang w:val="haw-US"/>
        </w:rPr>
        <w:t>Knowledge is gained by doing</w:t>
      </w:r>
    </w:p>
    <w:p w14:paraId="4B9EBB7E" w14:textId="7F37094F" w:rsidR="00B04350" w:rsidRPr="00737C15" w:rsidRDefault="00C03160" w:rsidP="009C2466">
      <w:pPr>
        <w:jc w:val="center"/>
        <w:rPr>
          <w:rFonts w:ascii="Calibri" w:eastAsia="Times New Roman" w:hAnsi="Calibri" w:cs="Times New Roman"/>
          <w:i/>
          <w:iCs/>
          <w:color w:val="000000"/>
          <w:u w:val="single"/>
          <w:lang w:val="haw-US"/>
        </w:rPr>
      </w:pPr>
      <w:r>
        <w:rPr>
          <w:rFonts w:ascii="Calibri" w:eastAsia="Times New Roman" w:hAnsi="Calibri" w:cs="Times New Roman"/>
          <w:b/>
          <w:bCs/>
          <w:color w:val="000000"/>
          <w:u w:val="single"/>
        </w:rPr>
        <w:t>E</w:t>
      </w:r>
      <w:r w:rsidR="00B04350" w:rsidRPr="00737C15">
        <w:rPr>
          <w:rFonts w:ascii="Calibri" w:eastAsia="Times New Roman" w:hAnsi="Calibri" w:cs="Times New Roman"/>
          <w:b/>
          <w:bCs/>
          <w:color w:val="000000"/>
          <w:u w:val="single"/>
          <w:lang w:val="haw-US"/>
        </w:rPr>
        <w:t>mployment Opportunities</w:t>
      </w:r>
    </w:p>
    <w:p w14:paraId="6E9B225D" w14:textId="1AE9EB35" w:rsidR="00B04350" w:rsidRPr="00737C15" w:rsidRDefault="00D23394" w:rsidP="009C2466">
      <w:pPr>
        <w:jc w:val="center"/>
        <w:rPr>
          <w:rFonts w:ascii="Calibri" w:eastAsia="Times New Roman" w:hAnsi="Calibri" w:cs="Times New Roman"/>
          <w:color w:val="000000"/>
          <w:lang w:val="haw-US"/>
        </w:rPr>
      </w:pPr>
      <w:r w:rsidRPr="00737C15">
        <w:rPr>
          <w:rFonts w:ascii="Calibri" w:eastAsia="Times New Roman" w:hAnsi="Calibri" w:cs="Times New Roman"/>
          <w:b/>
          <w:bCs/>
          <w:color w:val="000000"/>
          <w:lang w:val="haw-US"/>
        </w:rPr>
        <w:t>How to Apply</w:t>
      </w:r>
      <w:r w:rsidR="00B03C65" w:rsidRPr="00737C15">
        <w:rPr>
          <w:rFonts w:ascii="Calibri" w:eastAsia="Times New Roman" w:hAnsi="Calibri" w:cs="Times New Roman"/>
          <w:b/>
          <w:bCs/>
          <w:color w:val="000000"/>
          <w:lang w:val="haw-US"/>
        </w:rPr>
        <w:t>:</w:t>
      </w:r>
      <w:r w:rsidR="00B03C65" w:rsidRPr="00737C15">
        <w:rPr>
          <w:rFonts w:ascii="Calibri" w:eastAsia="Times New Roman" w:hAnsi="Calibri" w:cs="Times New Roman"/>
          <w:color w:val="000000"/>
          <w:lang w:val="haw-US"/>
        </w:rPr>
        <w:t xml:space="preserve">  E-mai</w:t>
      </w:r>
      <w:r w:rsidR="008D05C0">
        <w:rPr>
          <w:rFonts w:ascii="Calibri" w:eastAsia="Times New Roman" w:hAnsi="Calibri" w:cs="Times New Roman"/>
          <w:color w:val="000000"/>
          <w:lang w:val="haw-US"/>
        </w:rPr>
        <w:t>l</w:t>
      </w:r>
      <w:r w:rsidR="00B03C65" w:rsidRPr="00737C15">
        <w:rPr>
          <w:rFonts w:ascii="Calibri" w:eastAsia="Times New Roman" w:hAnsi="Calibri" w:cs="Times New Roman"/>
          <w:color w:val="000000"/>
          <w:lang w:val="haw-US"/>
        </w:rPr>
        <w:t xml:space="preserve"> resu</w:t>
      </w:r>
      <w:r w:rsidR="008D05C0">
        <w:rPr>
          <w:rFonts w:ascii="Calibri" w:eastAsia="Times New Roman" w:hAnsi="Calibri" w:cs="Times New Roman"/>
          <w:color w:val="000000"/>
          <w:lang w:val="haw-US"/>
        </w:rPr>
        <w:t>m</w:t>
      </w:r>
      <w:r w:rsidR="00B03C65" w:rsidRPr="00737C15">
        <w:rPr>
          <w:rFonts w:ascii="Calibri" w:eastAsia="Times New Roman" w:hAnsi="Calibri" w:cs="Times New Roman"/>
          <w:color w:val="000000"/>
          <w:lang w:val="haw-US"/>
        </w:rPr>
        <w:t xml:space="preserve">e and letter of interest to </w:t>
      </w:r>
      <w:r w:rsidR="0083135B">
        <w:rPr>
          <w:rFonts w:ascii="Calibri" w:eastAsia="Times New Roman" w:hAnsi="Calibri" w:cs="Times New Roman"/>
          <w:color w:val="000000"/>
          <w:lang w:val="haw-US"/>
        </w:rPr>
        <w:t>kkahalewai</w:t>
      </w:r>
      <w:r w:rsidR="00C41D11" w:rsidRPr="00737C15">
        <w:rPr>
          <w:rFonts w:ascii="Calibri" w:eastAsia="Times New Roman" w:hAnsi="Calibri" w:cs="Times New Roman"/>
          <w:color w:val="000000"/>
          <w:lang w:val="haw-US"/>
        </w:rPr>
        <w:t>@hakipuu.org</w:t>
      </w:r>
    </w:p>
    <w:p w14:paraId="344FDD30" w14:textId="2AF38517" w:rsidR="004926C6" w:rsidRPr="00737C15" w:rsidRDefault="004926C6" w:rsidP="004B32AE">
      <w:pPr>
        <w:pStyle w:val="Header"/>
        <w:pBdr>
          <w:top w:val="single" w:sz="18" w:space="1" w:color="auto"/>
        </w:pBdr>
        <w:tabs>
          <w:tab w:val="left" w:pos="720"/>
        </w:tabs>
        <w:rPr>
          <w:rFonts w:ascii="Times New Roman" w:eastAsia="Times New Roman" w:hAnsi="Times New Roman"/>
          <w:b/>
          <w:bCs/>
          <w:u w:val="single"/>
        </w:rPr>
      </w:pPr>
    </w:p>
    <w:p w14:paraId="5B458A89" w14:textId="433580F1" w:rsidR="007D61E7" w:rsidRPr="00737C15" w:rsidRDefault="007D61E7" w:rsidP="00681056">
      <w:pPr>
        <w:pStyle w:val="Header"/>
        <w:tabs>
          <w:tab w:val="left" w:pos="720"/>
        </w:tabs>
        <w:rPr>
          <w:rFonts w:eastAsia="Times New Roman" w:cstheme="minorHAnsi"/>
          <w:lang w:val="haw-US"/>
        </w:rPr>
      </w:pPr>
      <w:r w:rsidRPr="00737C15">
        <w:rPr>
          <w:rFonts w:eastAsia="Times New Roman" w:cstheme="minorHAnsi"/>
          <w:b/>
          <w:bCs/>
          <w:u w:val="single"/>
          <w:lang w:val="haw-US"/>
        </w:rPr>
        <w:t>Employment Opportunities SY 2021-2022</w:t>
      </w:r>
      <w:r w:rsidR="00846837">
        <w:rPr>
          <w:rFonts w:eastAsia="Times New Roman" w:cstheme="minorHAnsi"/>
          <w:b/>
          <w:bCs/>
          <w:u w:val="single"/>
        </w:rPr>
        <w:t xml:space="preserve"> &amp; SY 2022 - 2023</w:t>
      </w:r>
      <w:r w:rsidRPr="00737C15">
        <w:rPr>
          <w:rFonts w:eastAsia="Times New Roman" w:cstheme="minorHAnsi"/>
          <w:b/>
          <w:bCs/>
          <w:u w:val="single"/>
          <w:lang w:val="haw-US"/>
        </w:rPr>
        <w:t>:</w:t>
      </w:r>
    </w:p>
    <w:p w14:paraId="7C28D636" w14:textId="11F7ADD7" w:rsidR="00681056" w:rsidRPr="00737C15" w:rsidRDefault="00681056" w:rsidP="00681056">
      <w:pPr>
        <w:pStyle w:val="Header"/>
        <w:tabs>
          <w:tab w:val="left" w:pos="720"/>
        </w:tabs>
        <w:rPr>
          <w:rFonts w:eastAsia="Times New Roman" w:cstheme="minorHAnsi"/>
          <w:lang w:val="haw-US"/>
        </w:rPr>
      </w:pPr>
    </w:p>
    <w:p w14:paraId="65D4CCE5" w14:textId="7FBA1066" w:rsidR="00681056" w:rsidRPr="0014050E" w:rsidRDefault="00077978" w:rsidP="00681056">
      <w:pPr>
        <w:pStyle w:val="Header"/>
        <w:numPr>
          <w:ilvl w:val="0"/>
          <w:numId w:val="2"/>
        </w:numPr>
        <w:tabs>
          <w:tab w:val="left" w:pos="720"/>
        </w:tabs>
        <w:rPr>
          <w:rFonts w:eastAsia="Times New Roman" w:cstheme="minorHAnsi"/>
          <w:lang w:val="haw-US"/>
        </w:rPr>
      </w:pPr>
      <w:r>
        <w:rPr>
          <w:rFonts w:eastAsia="Times New Roman" w:cstheme="minorHAnsi"/>
        </w:rPr>
        <w:t>EDUCATIONAL ASSISTANT (EA)</w:t>
      </w:r>
    </w:p>
    <w:p w14:paraId="713E7FD9" w14:textId="28BFB074" w:rsidR="00077978" w:rsidRPr="00737C15" w:rsidRDefault="000D4682" w:rsidP="00681056">
      <w:pPr>
        <w:pStyle w:val="Header"/>
        <w:numPr>
          <w:ilvl w:val="0"/>
          <w:numId w:val="2"/>
        </w:numPr>
        <w:tabs>
          <w:tab w:val="left" w:pos="720"/>
        </w:tabs>
        <w:rPr>
          <w:rFonts w:eastAsia="Times New Roman" w:cstheme="minorHAnsi"/>
          <w:lang w:val="haw-US"/>
        </w:rPr>
      </w:pPr>
      <w:r>
        <w:rPr>
          <w:rFonts w:eastAsia="Times New Roman" w:cstheme="minorHAnsi"/>
        </w:rPr>
        <w:t>R</w:t>
      </w:r>
      <w:r w:rsidR="00163806">
        <w:rPr>
          <w:rFonts w:eastAsia="Times New Roman" w:cstheme="minorHAnsi"/>
        </w:rPr>
        <w:t>ESOURCE SPECIALIST</w:t>
      </w:r>
      <w:r w:rsidR="005B2DE0">
        <w:rPr>
          <w:rFonts w:eastAsia="Times New Roman" w:cstheme="minorHAnsi"/>
        </w:rPr>
        <w:t xml:space="preserve"> – </w:t>
      </w:r>
      <w:proofErr w:type="spellStart"/>
      <w:r w:rsidR="005B2DE0">
        <w:rPr>
          <w:rFonts w:eastAsia="Times New Roman" w:cstheme="minorHAnsi"/>
        </w:rPr>
        <w:t>Mo’omona</w:t>
      </w:r>
      <w:proofErr w:type="spellEnd"/>
      <w:r w:rsidR="005B2DE0">
        <w:rPr>
          <w:rFonts w:eastAsia="Times New Roman" w:cstheme="minorHAnsi"/>
        </w:rPr>
        <w:t xml:space="preserve"> Program</w:t>
      </w:r>
    </w:p>
    <w:p w14:paraId="1BDA1F12" w14:textId="459D6C7F" w:rsidR="001F5F3B" w:rsidRPr="00737C15" w:rsidRDefault="001F5F3B" w:rsidP="001F5F3B">
      <w:pPr>
        <w:pStyle w:val="Header"/>
        <w:tabs>
          <w:tab w:val="left" w:pos="720"/>
        </w:tabs>
        <w:rPr>
          <w:rFonts w:eastAsia="Times New Roman" w:cstheme="minorHAnsi"/>
          <w:lang w:val="haw-US"/>
        </w:rPr>
      </w:pPr>
    </w:p>
    <w:p w14:paraId="45EE4CA8" w14:textId="77777777" w:rsidR="004B32AE" w:rsidRPr="00737C15" w:rsidRDefault="004B32AE" w:rsidP="004B32AE">
      <w:pPr>
        <w:pStyle w:val="Header"/>
        <w:pBdr>
          <w:top w:val="single" w:sz="18" w:space="1" w:color="auto"/>
        </w:pBdr>
        <w:tabs>
          <w:tab w:val="left" w:pos="720"/>
        </w:tabs>
        <w:rPr>
          <w:rFonts w:eastAsia="Times New Roman" w:cstheme="minorHAnsi"/>
          <w:lang w:val="haw-US"/>
        </w:rPr>
      </w:pPr>
    </w:p>
    <w:p w14:paraId="43581103" w14:textId="726B3BC3" w:rsidR="00F51818" w:rsidRPr="00737C15" w:rsidRDefault="00F51818" w:rsidP="004B32AE">
      <w:pPr>
        <w:pStyle w:val="Header"/>
        <w:pBdr>
          <w:top w:val="single" w:sz="18" w:space="1" w:color="auto"/>
        </w:pBdr>
        <w:tabs>
          <w:tab w:val="left" w:pos="720"/>
        </w:tabs>
        <w:rPr>
          <w:rFonts w:eastAsia="Times New Roman" w:cstheme="minorHAnsi"/>
          <w:lang w:val="haw-US"/>
        </w:rPr>
      </w:pPr>
      <w:r w:rsidRPr="00737C15">
        <w:rPr>
          <w:rFonts w:eastAsia="Times New Roman" w:cstheme="minorHAnsi"/>
          <w:lang w:val="haw-US"/>
        </w:rPr>
        <w:t>Hakipuʻu Academy PCS seeks the following position</w:t>
      </w:r>
      <w:r w:rsidR="00846837">
        <w:rPr>
          <w:rFonts w:eastAsia="Times New Roman" w:cstheme="minorHAnsi"/>
        </w:rPr>
        <w:t>(s)</w:t>
      </w:r>
      <w:r w:rsidRPr="00737C15">
        <w:rPr>
          <w:rFonts w:eastAsia="Times New Roman" w:cstheme="minorHAnsi"/>
          <w:lang w:val="haw-US"/>
        </w:rPr>
        <w:t>:</w:t>
      </w:r>
    </w:p>
    <w:p w14:paraId="28F82116" w14:textId="7942D7B7" w:rsidR="004B32AE" w:rsidRDefault="004B32AE" w:rsidP="004B32AE">
      <w:pPr>
        <w:pStyle w:val="Header"/>
        <w:pBdr>
          <w:top w:val="single" w:sz="18" w:space="1" w:color="auto"/>
        </w:pBdr>
        <w:tabs>
          <w:tab w:val="left" w:pos="720"/>
        </w:tabs>
        <w:rPr>
          <w:rFonts w:eastAsia="Times New Roman" w:cstheme="minorHAnsi"/>
          <w:lang w:val="haw-US"/>
        </w:rPr>
      </w:pPr>
    </w:p>
    <w:p w14:paraId="145A9061" w14:textId="77777777" w:rsidR="000B7A68" w:rsidRPr="00737C15" w:rsidRDefault="000B7A68" w:rsidP="004B32AE">
      <w:pPr>
        <w:pStyle w:val="Header"/>
        <w:pBdr>
          <w:top w:val="single" w:sz="18" w:space="1" w:color="auto"/>
        </w:pBdr>
        <w:tabs>
          <w:tab w:val="left" w:pos="720"/>
        </w:tabs>
        <w:rPr>
          <w:rFonts w:eastAsia="Times New Roman" w:cstheme="minorHAnsi"/>
          <w:lang w:val="haw-US"/>
        </w:rPr>
      </w:pPr>
    </w:p>
    <w:p w14:paraId="32BDBE8D" w14:textId="09359D9A" w:rsidR="00853E32" w:rsidRPr="0014050E" w:rsidRDefault="00163806" w:rsidP="004B32AE">
      <w:pPr>
        <w:pStyle w:val="Header"/>
        <w:pBdr>
          <w:top w:val="single" w:sz="18" w:space="1" w:color="auto"/>
        </w:pBdr>
        <w:tabs>
          <w:tab w:val="left" w:pos="720"/>
        </w:tabs>
        <w:rPr>
          <w:rFonts w:eastAsia="Times New Roman" w:cstheme="minorHAnsi"/>
          <w:b/>
          <w:bCs/>
          <w:u w:val="single"/>
        </w:rPr>
      </w:pPr>
      <w:r>
        <w:rPr>
          <w:rFonts w:eastAsia="Times New Roman" w:cstheme="minorHAnsi"/>
          <w:b/>
          <w:bCs/>
          <w:u w:val="single"/>
        </w:rPr>
        <w:t>Educational Assistant (EA), Resource Specialist</w:t>
      </w:r>
      <w:r w:rsidR="005B2DE0">
        <w:rPr>
          <w:rFonts w:eastAsia="Times New Roman" w:cstheme="minorHAnsi"/>
          <w:b/>
          <w:bCs/>
          <w:u w:val="single"/>
        </w:rPr>
        <w:t xml:space="preserve"> – </w:t>
      </w:r>
      <w:proofErr w:type="spellStart"/>
      <w:r w:rsidR="005B2DE0">
        <w:rPr>
          <w:rFonts w:eastAsia="Times New Roman" w:cstheme="minorHAnsi"/>
          <w:b/>
          <w:bCs/>
          <w:u w:val="single"/>
        </w:rPr>
        <w:t>Mo’omona</w:t>
      </w:r>
      <w:proofErr w:type="spellEnd"/>
    </w:p>
    <w:p w14:paraId="3763A1EC" w14:textId="0447ABF6" w:rsidR="00D97C57" w:rsidRPr="00C03160" w:rsidRDefault="00D97C57" w:rsidP="004B32AE">
      <w:pPr>
        <w:pStyle w:val="Header"/>
        <w:pBdr>
          <w:top w:val="single" w:sz="18" w:space="1" w:color="auto"/>
        </w:pBdr>
        <w:tabs>
          <w:tab w:val="left" w:pos="720"/>
        </w:tabs>
        <w:rPr>
          <w:rFonts w:eastAsia="Times New Roman" w:cstheme="minorHAnsi"/>
          <w:lang w:val="haw-US"/>
        </w:rPr>
      </w:pPr>
    </w:p>
    <w:p w14:paraId="1F7AEB3E"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Engages in lifelong learning within Progressive Education. </w:t>
      </w:r>
    </w:p>
    <w:p w14:paraId="5DD76DCC"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Education assistant teaches under the direction of a full-time teacher.</w:t>
      </w:r>
    </w:p>
    <w:p w14:paraId="77CA4EB5"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Helps to develop curriculum, assessment, and instruction.</w:t>
      </w:r>
    </w:p>
    <w:p w14:paraId="273A7D87"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Helps to seek out experts in the field.</w:t>
      </w:r>
    </w:p>
    <w:p w14:paraId="09EE5C9E"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Always look for ways to collaborate with other areas of instruction. </w:t>
      </w:r>
    </w:p>
    <w:p w14:paraId="1863D232"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Assist in striving to meet all learning outcomes. </w:t>
      </w:r>
    </w:p>
    <w:p w14:paraId="0EF97A60"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 xml:space="preserve">Participates in all school </w:t>
      </w:r>
      <w:proofErr w:type="spellStart"/>
      <w:r w:rsidRPr="00C03160">
        <w:rPr>
          <w:rFonts w:eastAsia="Times New Roman" w:cstheme="minorHAnsi"/>
          <w:color w:val="000000"/>
        </w:rPr>
        <w:t>oli</w:t>
      </w:r>
      <w:proofErr w:type="spellEnd"/>
      <w:r w:rsidRPr="00C03160">
        <w:rPr>
          <w:rFonts w:eastAsia="Times New Roman" w:cstheme="minorHAnsi"/>
          <w:color w:val="000000"/>
        </w:rPr>
        <w:t xml:space="preserve"> and traditions.</w:t>
      </w:r>
    </w:p>
    <w:p w14:paraId="13D86CD9"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 xml:space="preserve">Attends Early College Classes and assists students one-on-one in class and monitors behavior, takes attendance and ensures students get to and </w:t>
      </w:r>
      <w:proofErr w:type="gramStart"/>
      <w:r w:rsidRPr="00C03160">
        <w:rPr>
          <w:rFonts w:eastAsia="Times New Roman" w:cstheme="minorHAnsi"/>
          <w:color w:val="000000"/>
        </w:rPr>
        <w:t>return back</w:t>
      </w:r>
      <w:proofErr w:type="gramEnd"/>
      <w:r w:rsidRPr="00C03160">
        <w:rPr>
          <w:rFonts w:eastAsia="Times New Roman" w:cstheme="minorHAnsi"/>
          <w:color w:val="000000"/>
        </w:rPr>
        <w:t xml:space="preserve"> from class. </w:t>
      </w:r>
    </w:p>
    <w:p w14:paraId="70D48E9B" w14:textId="59C34687" w:rsidR="00C03160" w:rsidRPr="00C03160" w:rsidRDefault="00711CF8" w:rsidP="00C03160">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 xml:space="preserve">Must pass </w:t>
      </w:r>
      <w:r w:rsidR="00FF3E72">
        <w:rPr>
          <w:rFonts w:eastAsia="Times New Roman" w:cstheme="minorHAnsi"/>
          <w:color w:val="000000"/>
        </w:rPr>
        <w:t xml:space="preserve">all requirement of being </w:t>
      </w:r>
      <w:r w:rsidR="00C03160" w:rsidRPr="00C03160">
        <w:rPr>
          <w:rFonts w:eastAsia="Times New Roman" w:cstheme="minorHAnsi"/>
          <w:color w:val="000000"/>
        </w:rPr>
        <w:t>Van/School Bus certified.</w:t>
      </w:r>
      <w:r>
        <w:rPr>
          <w:rFonts w:eastAsia="Times New Roman" w:cstheme="minorHAnsi"/>
          <w:color w:val="000000"/>
        </w:rPr>
        <w:t xml:space="preserve">  </w:t>
      </w:r>
      <w:r w:rsidR="00C03160" w:rsidRPr="00C03160">
        <w:rPr>
          <w:rFonts w:eastAsia="Times New Roman" w:cstheme="minorHAnsi"/>
          <w:color w:val="000000"/>
        </w:rPr>
        <w:t> </w:t>
      </w:r>
    </w:p>
    <w:p w14:paraId="256FBEFB"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Attends Graduation. </w:t>
      </w:r>
    </w:p>
    <w:p w14:paraId="4AFE6199"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Wears appropriate attire.</w:t>
      </w:r>
    </w:p>
    <w:p w14:paraId="1BF31030"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Is versed in student discipline and redirection. </w:t>
      </w:r>
    </w:p>
    <w:p w14:paraId="7831E18A"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Helps to support student work/</w:t>
      </w:r>
      <w:proofErr w:type="spellStart"/>
      <w:proofErr w:type="gramStart"/>
      <w:r w:rsidRPr="00C03160">
        <w:rPr>
          <w:rFonts w:eastAsia="Times New Roman" w:cstheme="minorHAnsi"/>
          <w:color w:val="000000"/>
        </w:rPr>
        <w:t>Alapi‘</w:t>
      </w:r>
      <w:proofErr w:type="gramEnd"/>
      <w:r w:rsidRPr="00C03160">
        <w:rPr>
          <w:rFonts w:eastAsia="Times New Roman" w:cstheme="minorHAnsi"/>
          <w:color w:val="000000"/>
        </w:rPr>
        <w:t>i</w:t>
      </w:r>
      <w:proofErr w:type="spellEnd"/>
      <w:r w:rsidRPr="00C03160">
        <w:rPr>
          <w:rFonts w:eastAsia="Times New Roman" w:cstheme="minorHAnsi"/>
          <w:color w:val="000000"/>
        </w:rPr>
        <w:t xml:space="preserve"> projects.</w:t>
      </w:r>
    </w:p>
    <w:p w14:paraId="08B5654E" w14:textId="77777777" w:rsidR="00C03160" w:rsidRPr="00C03160" w:rsidRDefault="00C03160" w:rsidP="00C03160">
      <w:pPr>
        <w:numPr>
          <w:ilvl w:val="0"/>
          <w:numId w:val="5"/>
        </w:numPr>
        <w:spacing w:after="0" w:line="240" w:lineRule="auto"/>
        <w:textAlignment w:val="baseline"/>
        <w:rPr>
          <w:rFonts w:eastAsia="Times New Roman" w:cstheme="minorHAnsi"/>
          <w:color w:val="000000"/>
        </w:rPr>
      </w:pPr>
      <w:r w:rsidRPr="00C03160">
        <w:rPr>
          <w:rFonts w:eastAsia="Times New Roman" w:cstheme="minorHAnsi"/>
          <w:color w:val="000000"/>
        </w:rPr>
        <w:t>Helps to monitor individual student progress.    </w:t>
      </w:r>
    </w:p>
    <w:p w14:paraId="343F67FD" w14:textId="42644714" w:rsidR="00EC3BFA" w:rsidRPr="000B7A68" w:rsidRDefault="00C03160" w:rsidP="00C03160">
      <w:pPr>
        <w:pStyle w:val="ListParagraph"/>
        <w:numPr>
          <w:ilvl w:val="0"/>
          <w:numId w:val="5"/>
        </w:numPr>
        <w:spacing w:after="0" w:line="240" w:lineRule="auto"/>
        <w:textAlignment w:val="baseline"/>
        <w:rPr>
          <w:rFonts w:eastAsia="Times New Roman" w:cstheme="minorHAnsi"/>
          <w:lang w:val="haw-US"/>
        </w:rPr>
      </w:pPr>
      <w:r w:rsidRPr="00C03160">
        <w:rPr>
          <w:rFonts w:eastAsia="Times New Roman" w:cstheme="minorHAnsi"/>
          <w:color w:val="000000"/>
        </w:rPr>
        <w:t xml:space="preserve">All members of the </w:t>
      </w:r>
      <w:r w:rsidRPr="00C03160">
        <w:rPr>
          <w:rFonts w:eastAsia="Times New Roman" w:cstheme="minorHAnsi"/>
          <w:color w:val="000000"/>
          <w:shd w:val="clear" w:color="auto" w:fill="FFFFFF"/>
        </w:rPr>
        <w:t>HĀ</w:t>
      </w:r>
      <w:r w:rsidRPr="00C03160">
        <w:rPr>
          <w:rFonts w:eastAsia="Times New Roman" w:cstheme="minorHAnsi"/>
          <w:color w:val="000000"/>
        </w:rPr>
        <w:t xml:space="preserve"> community MUST strive to model the highest levels of professionalism rooted in punctuality, communication, honesty, appearance, and respect -- in and out of school.</w:t>
      </w:r>
    </w:p>
    <w:p w14:paraId="1C079CEA" w14:textId="3F734042" w:rsidR="000B7A68" w:rsidRDefault="000B7A68" w:rsidP="000B7A68">
      <w:pPr>
        <w:spacing w:after="0" w:line="240" w:lineRule="auto"/>
        <w:textAlignment w:val="baseline"/>
        <w:rPr>
          <w:rFonts w:eastAsia="Times New Roman" w:cstheme="minorHAnsi"/>
          <w:lang w:val="haw-US"/>
        </w:rPr>
      </w:pPr>
    </w:p>
    <w:p w14:paraId="4374F75F" w14:textId="77777777" w:rsidR="000B7A68" w:rsidRPr="000B7A68" w:rsidRDefault="000B7A68" w:rsidP="000B7A68">
      <w:pPr>
        <w:spacing w:after="0" w:line="240" w:lineRule="auto"/>
        <w:textAlignment w:val="baseline"/>
        <w:rPr>
          <w:rFonts w:eastAsia="Times New Roman" w:cstheme="minorHAnsi"/>
          <w:lang w:val="haw-US"/>
        </w:rPr>
      </w:pPr>
    </w:p>
    <w:p w14:paraId="637FA2A4"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b/>
          <w:bCs/>
          <w:color w:val="000000"/>
          <w:u w:val="single"/>
        </w:rPr>
        <w:t>Education, Experience and Qualifications:</w:t>
      </w:r>
    </w:p>
    <w:p w14:paraId="328F622B"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1B5D76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Qualifications</w:t>
      </w:r>
    </w:p>
    <w:p w14:paraId="76A552B9" w14:textId="54AE0309" w:rsidR="00A318E6" w:rsidRDefault="0079159B" w:rsidP="00DF12A4">
      <w:pPr>
        <w:pStyle w:val="ListParagraph"/>
        <w:numPr>
          <w:ilvl w:val="0"/>
          <w:numId w:val="7"/>
        </w:numPr>
        <w:spacing w:after="0" w:line="240" w:lineRule="auto"/>
        <w:rPr>
          <w:rFonts w:eastAsia="Times New Roman" w:cstheme="minorHAnsi"/>
          <w:color w:val="000000"/>
        </w:rPr>
      </w:pPr>
      <w:r w:rsidRPr="00DF12A4">
        <w:rPr>
          <w:rFonts w:eastAsia="Times New Roman" w:cstheme="minorHAnsi"/>
          <w:color w:val="000000"/>
        </w:rPr>
        <w:t>Successful complet</w:t>
      </w:r>
      <w:r w:rsidR="006A07F4" w:rsidRPr="00DF12A4">
        <w:rPr>
          <w:rFonts w:eastAsia="Times New Roman" w:cstheme="minorHAnsi"/>
          <w:color w:val="000000"/>
        </w:rPr>
        <w:t xml:space="preserve">ion of the </w:t>
      </w:r>
      <w:proofErr w:type="spellStart"/>
      <w:r w:rsidR="006A07F4" w:rsidRPr="00DF12A4">
        <w:rPr>
          <w:rFonts w:eastAsia="Times New Roman" w:cstheme="minorHAnsi"/>
          <w:color w:val="000000"/>
        </w:rPr>
        <w:t>ParaPro</w:t>
      </w:r>
      <w:proofErr w:type="spellEnd"/>
      <w:r w:rsidR="006A07F4" w:rsidRPr="00DF12A4">
        <w:rPr>
          <w:rFonts w:eastAsia="Times New Roman" w:cstheme="minorHAnsi"/>
          <w:color w:val="000000"/>
        </w:rPr>
        <w:t xml:space="preserve"> Assessment provided </w:t>
      </w:r>
      <w:proofErr w:type="spellStart"/>
      <w:r w:rsidR="006A07F4" w:rsidRPr="00DF12A4">
        <w:rPr>
          <w:rFonts w:eastAsia="Times New Roman" w:cstheme="minorHAnsi"/>
          <w:color w:val="000000"/>
        </w:rPr>
        <w:t>b</w:t>
      </w:r>
      <w:proofErr w:type="spellEnd"/>
      <w:r w:rsidR="006A07F4" w:rsidRPr="00DF12A4">
        <w:rPr>
          <w:rFonts w:eastAsia="Times New Roman" w:cstheme="minorHAnsi"/>
          <w:color w:val="000000"/>
        </w:rPr>
        <w:t xml:space="preserve"> the Education Testing Service (ETS)</w:t>
      </w:r>
      <w:r w:rsidR="00E457F5">
        <w:rPr>
          <w:rFonts w:eastAsia="Times New Roman" w:cstheme="minorHAnsi"/>
          <w:color w:val="000000"/>
        </w:rPr>
        <w:t>, or</w:t>
      </w:r>
    </w:p>
    <w:p w14:paraId="32B75B31" w14:textId="3684E147" w:rsidR="00E457F5" w:rsidRPr="00DF12A4" w:rsidRDefault="00E457F5" w:rsidP="00DF12A4">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 xml:space="preserve">48 semester credits </w:t>
      </w:r>
      <w:r w:rsidR="00473455">
        <w:rPr>
          <w:rFonts w:eastAsia="Times New Roman" w:cstheme="minorHAnsi"/>
          <w:color w:val="000000"/>
        </w:rPr>
        <w:t xml:space="preserve">earned for the degree for courses that are </w:t>
      </w:r>
      <w:r w:rsidR="00CF0BA9">
        <w:rPr>
          <w:rFonts w:eastAsia="Times New Roman" w:cstheme="minorHAnsi"/>
          <w:color w:val="000000"/>
        </w:rPr>
        <w:t>baccalaureate level.</w:t>
      </w:r>
      <w:r w:rsidR="00492C15">
        <w:rPr>
          <w:rFonts w:eastAsia="Times New Roman" w:cstheme="minorHAnsi"/>
          <w:color w:val="000000"/>
        </w:rPr>
        <w:t xml:space="preserve">  3 of which must have been for math and </w:t>
      </w:r>
      <w:r w:rsidR="00D216C7">
        <w:rPr>
          <w:rFonts w:eastAsia="Times New Roman" w:cstheme="minorHAnsi"/>
          <w:color w:val="000000"/>
        </w:rPr>
        <w:t>English courses</w:t>
      </w:r>
    </w:p>
    <w:p w14:paraId="3F6383EF"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67C9440F"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Experience</w:t>
      </w:r>
    </w:p>
    <w:p w14:paraId="2F44E44B" w14:textId="5BF45C06" w:rsidR="00A318E6" w:rsidRPr="00DF12A4" w:rsidRDefault="00A318E6" w:rsidP="00DF12A4">
      <w:pPr>
        <w:pStyle w:val="ListParagraph"/>
        <w:numPr>
          <w:ilvl w:val="0"/>
          <w:numId w:val="7"/>
        </w:numPr>
        <w:spacing w:after="0" w:line="240" w:lineRule="auto"/>
        <w:rPr>
          <w:rFonts w:eastAsia="Times New Roman" w:cstheme="minorHAnsi"/>
          <w:color w:val="000000"/>
        </w:rPr>
      </w:pPr>
      <w:r w:rsidRPr="00DF12A4">
        <w:rPr>
          <w:rFonts w:eastAsia="Times New Roman" w:cstheme="minorHAnsi"/>
          <w:color w:val="000000"/>
        </w:rPr>
        <w:t>Knowledge/experience with on-line learning environments, especially Google classroom and Google Suites</w:t>
      </w:r>
    </w:p>
    <w:p w14:paraId="00F6D9DB" w14:textId="6C638EA5" w:rsidR="00A318E6" w:rsidRDefault="00C675A1" w:rsidP="00DF12A4">
      <w:pPr>
        <w:pStyle w:val="ListParagraph"/>
        <w:numPr>
          <w:ilvl w:val="0"/>
          <w:numId w:val="7"/>
        </w:numPr>
        <w:spacing w:after="0" w:line="240" w:lineRule="auto"/>
        <w:rPr>
          <w:rFonts w:eastAsia="Times New Roman" w:cstheme="minorHAnsi"/>
          <w:color w:val="000000"/>
          <w:lang w:val="haw-US"/>
        </w:rPr>
      </w:pPr>
      <w:r>
        <w:rPr>
          <w:rFonts w:eastAsia="Times New Roman" w:cstheme="minorHAnsi"/>
          <w:color w:val="000000"/>
        </w:rPr>
        <w:t>Perform e</w:t>
      </w:r>
      <w:r w:rsidR="000B7A68">
        <w:rPr>
          <w:rFonts w:eastAsia="Times New Roman" w:cstheme="minorHAnsi"/>
          <w:color w:val="000000"/>
        </w:rPr>
        <w:t>ssential duties and responsibilities of the position effectively and safely.</w:t>
      </w:r>
    </w:p>
    <w:p w14:paraId="53471609" w14:textId="69253800" w:rsidR="00797405" w:rsidRDefault="00797405" w:rsidP="00A318E6">
      <w:pPr>
        <w:spacing w:after="0" w:line="240" w:lineRule="auto"/>
        <w:ind w:left="720"/>
        <w:rPr>
          <w:rFonts w:eastAsia="Times New Roman" w:cstheme="minorHAnsi"/>
          <w:color w:val="000000"/>
          <w:lang w:val="haw-US"/>
        </w:rPr>
      </w:pPr>
    </w:p>
    <w:p w14:paraId="53E244F2" w14:textId="6BCE8E2A" w:rsidR="00797405" w:rsidRDefault="00442CCD" w:rsidP="00442CCD">
      <w:pPr>
        <w:spacing w:after="0" w:line="240" w:lineRule="auto"/>
        <w:rPr>
          <w:rFonts w:eastAsia="Times New Roman" w:cstheme="minorHAnsi"/>
          <w:color w:val="000000"/>
        </w:rPr>
      </w:pPr>
      <w:r>
        <w:rPr>
          <w:rFonts w:eastAsia="Times New Roman" w:cstheme="minorHAnsi"/>
          <w:color w:val="000000"/>
        </w:rPr>
        <w:t>Benefits:</w:t>
      </w:r>
    </w:p>
    <w:p w14:paraId="6E30DE76" w14:textId="5ED1FEB1" w:rsidR="00442CCD" w:rsidRDefault="00442CCD" w:rsidP="00442CCD">
      <w:pPr>
        <w:spacing w:after="0" w:line="240" w:lineRule="auto"/>
        <w:ind w:left="720"/>
        <w:rPr>
          <w:rFonts w:eastAsia="Times New Roman" w:cstheme="minorHAnsi"/>
          <w:color w:val="000000"/>
        </w:rPr>
      </w:pPr>
      <w:r w:rsidRPr="00A318E6">
        <w:rPr>
          <w:rFonts w:eastAsia="Times New Roman" w:cstheme="minorHAnsi"/>
          <w:color w:val="000000"/>
        </w:rPr>
        <w:t>·</w:t>
      </w:r>
      <w:r>
        <w:rPr>
          <w:rFonts w:eastAsia="Times New Roman" w:cstheme="minorHAnsi"/>
          <w:color w:val="000000"/>
        </w:rPr>
        <w:t xml:space="preserve"> </w:t>
      </w:r>
      <w:r w:rsidR="00F53FDD">
        <w:rPr>
          <w:rFonts w:eastAsia="Times New Roman" w:cstheme="minorHAnsi"/>
          <w:color w:val="000000"/>
        </w:rPr>
        <w:t xml:space="preserve">We are a State of Hawaii </w:t>
      </w:r>
      <w:proofErr w:type="gramStart"/>
      <w:r w:rsidR="00F53FDD">
        <w:rPr>
          <w:rFonts w:eastAsia="Times New Roman" w:cstheme="minorHAnsi"/>
          <w:color w:val="000000"/>
        </w:rPr>
        <w:t>entity</w:t>
      </w:r>
      <w:proofErr w:type="gramEnd"/>
      <w:r w:rsidR="00F53FDD">
        <w:rPr>
          <w:rFonts w:eastAsia="Times New Roman" w:cstheme="minorHAnsi"/>
          <w:color w:val="000000"/>
        </w:rPr>
        <w:t xml:space="preserve"> and all </w:t>
      </w:r>
      <w:r w:rsidR="00C23FED">
        <w:rPr>
          <w:rFonts w:eastAsia="Times New Roman" w:cstheme="minorHAnsi"/>
          <w:color w:val="000000"/>
        </w:rPr>
        <w:t>state benefits apply</w:t>
      </w:r>
      <w:r w:rsidR="00B82B0B">
        <w:rPr>
          <w:rFonts w:eastAsia="Times New Roman" w:cstheme="minorHAnsi"/>
          <w:color w:val="000000"/>
        </w:rPr>
        <w:t>:</w:t>
      </w:r>
    </w:p>
    <w:p w14:paraId="5DDAAB78" w14:textId="6E787115"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EUTF – Employers Union Trust Fund (medical</w:t>
      </w:r>
      <w:r w:rsidR="00B82B0B">
        <w:rPr>
          <w:rFonts w:eastAsia="Times New Roman" w:cstheme="minorHAnsi"/>
          <w:color w:val="000000"/>
        </w:rPr>
        <w:t>)</w:t>
      </w:r>
    </w:p>
    <w:p w14:paraId="495B02C0" w14:textId="3924BDD1"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ERS</w:t>
      </w:r>
      <w:r w:rsidR="00B82B0B">
        <w:rPr>
          <w:rFonts w:eastAsia="Times New Roman" w:cstheme="minorHAnsi"/>
          <w:color w:val="000000"/>
        </w:rPr>
        <w:t xml:space="preserve"> – Early Retirement System (retirement)</w:t>
      </w:r>
    </w:p>
    <w:p w14:paraId="5192DBE2" w14:textId="03933C0D" w:rsidR="00B82B0B" w:rsidRDefault="00EE3C67"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State/Federal Holidays</w:t>
      </w:r>
    </w:p>
    <w:p w14:paraId="42737845" w14:textId="0622E442" w:rsidR="00EE3C67" w:rsidRPr="00097C57" w:rsidRDefault="00EE3C67" w:rsidP="00097C57">
      <w:pPr>
        <w:spacing w:after="0" w:line="240" w:lineRule="auto"/>
        <w:ind w:left="720"/>
        <w:rPr>
          <w:rFonts w:eastAsia="Times New Roman" w:cstheme="minorHAnsi"/>
          <w:sz w:val="24"/>
          <w:szCs w:val="24"/>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Personal/Sick Leave</w:t>
      </w:r>
    </w:p>
    <w:p w14:paraId="19105A69"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23693C4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Knowledge of Hawaii State Standards; student/classroom management techniques; common academic, social, </w:t>
      </w:r>
      <w:proofErr w:type="gramStart"/>
      <w:r w:rsidRPr="00A318E6">
        <w:rPr>
          <w:rFonts w:eastAsia="Times New Roman" w:cstheme="minorHAnsi"/>
          <w:color w:val="000000"/>
        </w:rPr>
        <w:t>behavioral</w:t>
      </w:r>
      <w:proofErr w:type="gramEnd"/>
      <w:r w:rsidRPr="00A318E6">
        <w:rPr>
          <w:rFonts w:eastAsia="Times New Roman" w:cstheme="minorHAnsi"/>
          <w:color w:val="000000"/>
        </w:rPr>
        <w:t xml:space="preserve"> and developmental problems of students.  Ability to implement effective classroom management and student care methods and techniques; speak and work effectively with students, teachers, </w:t>
      </w:r>
      <w:proofErr w:type="gramStart"/>
      <w:r w:rsidRPr="00A318E6">
        <w:rPr>
          <w:rFonts w:eastAsia="Times New Roman" w:cstheme="minorHAnsi"/>
          <w:color w:val="000000"/>
        </w:rPr>
        <w:t>parents</w:t>
      </w:r>
      <w:proofErr w:type="gramEnd"/>
      <w:r w:rsidRPr="00A318E6">
        <w:rPr>
          <w:rFonts w:eastAsia="Times New Roman" w:cstheme="minorHAnsi"/>
          <w:color w:val="000000"/>
        </w:rPr>
        <w:t xml:space="preserve"> and community members; assess students' progress and modify learning activities and methods as necessary. </w:t>
      </w:r>
    </w:p>
    <w:p w14:paraId="173AFFE6"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D77D2F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competencies include self-motivation; enthusiasm; collaboration; high work standards; critical thinking; creativity; flexibility; and initiative.</w:t>
      </w:r>
    </w:p>
    <w:p w14:paraId="08E4221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32FD50F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Must be ethical and honest.  Must have excellent interpersonal, organizational, time management, follow-through, and oral and written communication skills. Must be extremely flexible and able to work independently. </w:t>
      </w:r>
    </w:p>
    <w:p w14:paraId="3B17971A"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130CA0F5" w14:textId="2A51584E"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knowledgeable and comfortable working with technology and software </w:t>
      </w:r>
      <w:r w:rsidR="008D05C0" w:rsidRPr="00A318E6">
        <w:rPr>
          <w:rFonts w:eastAsia="Times New Roman" w:cstheme="minorHAnsi"/>
          <w:color w:val="000000"/>
        </w:rPr>
        <w:t>programs and</w:t>
      </w:r>
      <w:r w:rsidRPr="00A318E6">
        <w:rPr>
          <w:rFonts w:eastAsia="Times New Roman" w:cstheme="minorHAnsi"/>
          <w:color w:val="000000"/>
        </w:rPr>
        <w:t xml:space="preserve"> be able to acquire additional skills for use of software, </w:t>
      </w:r>
      <w:proofErr w:type="gramStart"/>
      <w:r w:rsidRPr="00A318E6">
        <w:rPr>
          <w:rFonts w:eastAsia="Times New Roman" w:cstheme="minorHAnsi"/>
          <w:color w:val="000000"/>
        </w:rPr>
        <w:t>databases</w:t>
      </w:r>
      <w:proofErr w:type="gramEnd"/>
      <w:r w:rsidRPr="00A318E6">
        <w:rPr>
          <w:rFonts w:eastAsia="Times New Roman" w:cstheme="minorHAnsi"/>
          <w:color w:val="000000"/>
        </w:rPr>
        <w:t xml:space="preserve"> or other information systems as necessary.</w:t>
      </w:r>
    </w:p>
    <w:p w14:paraId="668788AE" w14:textId="77777777" w:rsidR="00A318E6" w:rsidRPr="00A318E6" w:rsidRDefault="00A318E6" w:rsidP="00A318E6">
      <w:pPr>
        <w:spacing w:after="0" w:line="240" w:lineRule="auto"/>
        <w:rPr>
          <w:rFonts w:eastAsia="Times New Roman" w:cstheme="minorHAnsi"/>
          <w:sz w:val="24"/>
          <w:szCs w:val="24"/>
        </w:rPr>
      </w:pPr>
    </w:p>
    <w:p w14:paraId="7893657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able to meet professional obligations through efficient work habits such as: meeting deadlines, honoring schedules, coordinating resources in an effective and timely manner, and demonstrating respect for others.  Must be able to successfully analyze information, manage complexity, report results, enter data, and observe school and district policies as well as state and federal laws with attention to detail, confidentiality, and thoroughness.  Must accept responsibility and be self-motivated.  Must maintain a high level of confidentiality </w:t>
      </w:r>
      <w:proofErr w:type="gramStart"/>
      <w:r w:rsidRPr="00A318E6">
        <w:rPr>
          <w:rFonts w:eastAsia="Times New Roman" w:cstheme="minorHAnsi"/>
          <w:color w:val="000000"/>
        </w:rPr>
        <w:t>with regard to</w:t>
      </w:r>
      <w:proofErr w:type="gramEnd"/>
      <w:r w:rsidRPr="00A318E6">
        <w:rPr>
          <w:rFonts w:eastAsia="Times New Roman" w:cstheme="minorHAnsi"/>
          <w:color w:val="000000"/>
        </w:rPr>
        <w:t xml:space="preserve"> employees, students and parents and work effectively with school staff, district personnel, and the general public.</w:t>
      </w:r>
    </w:p>
    <w:p w14:paraId="49A82912" w14:textId="5615D2AF" w:rsidR="00A318E6" w:rsidRDefault="00A318E6" w:rsidP="00A318E6">
      <w:pPr>
        <w:spacing w:after="0" w:line="240" w:lineRule="auto"/>
        <w:rPr>
          <w:rFonts w:ascii="Times New Roman" w:eastAsia="Times New Roman" w:hAnsi="Times New Roman" w:cs="Times New Roman"/>
          <w:sz w:val="24"/>
          <w:szCs w:val="24"/>
        </w:rPr>
      </w:pPr>
    </w:p>
    <w:p w14:paraId="1E405A0B" w14:textId="3072C10C" w:rsidR="00970A1C" w:rsidRPr="0083135B" w:rsidRDefault="0083135B" w:rsidP="00A318E6">
      <w:pPr>
        <w:spacing w:after="0" w:line="240" w:lineRule="auto"/>
        <w:rPr>
          <w:rFonts w:eastAsia="Times New Roman" w:cstheme="minorHAnsi"/>
          <w:b/>
          <w:bCs/>
          <w:lang w:val="haw-US"/>
        </w:rPr>
      </w:pPr>
      <w:r w:rsidRPr="0083135B">
        <w:rPr>
          <w:rFonts w:eastAsia="Times New Roman" w:cstheme="minorHAnsi"/>
          <w:b/>
          <w:bCs/>
          <w:lang w:val="haw-US"/>
        </w:rPr>
        <w:t xml:space="preserve">Application Deadline:  </w:t>
      </w:r>
    </w:p>
    <w:p w14:paraId="3D64BC01" w14:textId="5C8D599D" w:rsidR="0083135B" w:rsidRPr="0083135B" w:rsidRDefault="0083135B" w:rsidP="00A318E6">
      <w:pPr>
        <w:spacing w:after="0" w:line="240" w:lineRule="auto"/>
        <w:rPr>
          <w:rFonts w:eastAsia="Times New Roman" w:cstheme="minorHAnsi"/>
          <w:b/>
          <w:bCs/>
          <w:lang w:val="haw-US"/>
        </w:rPr>
      </w:pPr>
    </w:p>
    <w:p w14:paraId="35B3C16A" w14:textId="69B69E3C" w:rsidR="0083135B" w:rsidRPr="00A318E6" w:rsidRDefault="0083135B" w:rsidP="00A318E6">
      <w:pPr>
        <w:spacing w:after="0" w:line="240" w:lineRule="auto"/>
        <w:rPr>
          <w:rFonts w:eastAsia="Times New Roman" w:cstheme="minorHAnsi"/>
          <w:lang w:val="haw-US"/>
        </w:rPr>
      </w:pPr>
      <w:r w:rsidRPr="0083135B">
        <w:rPr>
          <w:rFonts w:eastAsia="Times New Roman" w:cstheme="minorHAnsi"/>
          <w:b/>
          <w:bCs/>
          <w:lang w:val="haw-US"/>
        </w:rPr>
        <w:t xml:space="preserve">How to Apply:  </w:t>
      </w:r>
      <w:r w:rsidRPr="0083135B">
        <w:rPr>
          <w:rFonts w:eastAsia="Times New Roman" w:cstheme="minorHAnsi"/>
          <w:lang w:val="haw-US"/>
        </w:rPr>
        <w:t>E-mail resume and letter of interest to kkahalewai@hakipu.org</w:t>
      </w:r>
    </w:p>
    <w:p w14:paraId="0674D4AA" w14:textId="77777777" w:rsidR="00A318E6" w:rsidRPr="005E0DD1" w:rsidRDefault="00A318E6" w:rsidP="00591B5D">
      <w:pPr>
        <w:pBdr>
          <w:bottom w:val="single" w:sz="18" w:space="1" w:color="auto"/>
        </w:pBdr>
        <w:spacing w:after="0" w:line="240" w:lineRule="auto"/>
        <w:rPr>
          <w:rFonts w:eastAsia="Times New Roman" w:cstheme="minorHAnsi"/>
          <w:lang w:val="haw-US"/>
        </w:rPr>
      </w:pPr>
    </w:p>
    <w:sectPr w:rsidR="00A318E6" w:rsidRPr="005E0DD1" w:rsidSect="00646C10">
      <w:footerReference w:type="default" r:id="rId9"/>
      <w:pgSz w:w="12240" w:h="15840"/>
      <w:pgMar w:top="828" w:right="63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4C0" w14:textId="77777777" w:rsidR="00A17FE0" w:rsidRDefault="00A17FE0" w:rsidP="009C2466">
      <w:pPr>
        <w:spacing w:after="0" w:line="240" w:lineRule="auto"/>
      </w:pPr>
      <w:r>
        <w:separator/>
      </w:r>
    </w:p>
  </w:endnote>
  <w:endnote w:type="continuationSeparator" w:id="0">
    <w:p w14:paraId="6385BCF6" w14:textId="77777777" w:rsidR="00A17FE0" w:rsidRDefault="00A17FE0" w:rsidP="009C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ED9F" w14:textId="77777777" w:rsidR="005964AE" w:rsidRPr="009C2466" w:rsidRDefault="005964AE" w:rsidP="005964AE">
    <w:pPr>
      <w:pStyle w:val="Footer"/>
      <w:jc w:val="center"/>
      <w:rPr>
        <w:rFonts w:ascii="Arial" w:hAnsi="Arial" w:cs="Arial"/>
        <w:sz w:val="20"/>
      </w:rPr>
    </w:pPr>
    <w:r w:rsidRPr="009C2466">
      <w:rPr>
        <w:rFonts w:ascii="Arial" w:hAnsi="Arial" w:cs="Arial"/>
        <w:sz w:val="20"/>
      </w:rPr>
      <w:t xml:space="preserve">P.O. Box 1159, </w:t>
    </w:r>
    <w:proofErr w:type="spellStart"/>
    <w:r w:rsidRPr="009C2466">
      <w:rPr>
        <w:rFonts w:ascii="Arial" w:hAnsi="Arial" w:cs="Arial"/>
        <w:sz w:val="20"/>
      </w:rPr>
      <w:t>Kāne´ohe</w:t>
    </w:r>
    <w:proofErr w:type="spellEnd"/>
    <w:r w:rsidRPr="009C2466">
      <w:rPr>
        <w:rFonts w:ascii="Arial" w:hAnsi="Arial" w:cs="Arial"/>
        <w:sz w:val="20"/>
      </w:rPr>
      <w:t>, Hawai´</w:t>
    </w:r>
    <w:proofErr w:type="gramStart"/>
    <w:r w:rsidRPr="009C2466">
      <w:rPr>
        <w:rFonts w:ascii="Arial" w:hAnsi="Arial" w:cs="Arial"/>
        <w:sz w:val="20"/>
      </w:rPr>
      <w:t>i  96744</w:t>
    </w:r>
    <w:proofErr w:type="gramEnd"/>
    <w:r w:rsidRPr="009C2466">
      <w:rPr>
        <w:rFonts w:ascii="Arial" w:hAnsi="Arial" w:cs="Arial"/>
        <w:sz w:val="20"/>
      </w:rPr>
      <w:t xml:space="preserve"> ~ Telephone (808) 235-9155 ~ Fax (808) 235-9160</w:t>
    </w:r>
  </w:p>
  <w:p w14:paraId="476FBE34" w14:textId="77777777" w:rsidR="005964AE" w:rsidRDefault="0059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C6F4" w14:textId="77777777" w:rsidR="00A17FE0" w:rsidRDefault="00A17FE0" w:rsidP="009C2466">
      <w:pPr>
        <w:spacing w:after="0" w:line="240" w:lineRule="auto"/>
      </w:pPr>
      <w:r>
        <w:separator/>
      </w:r>
    </w:p>
  </w:footnote>
  <w:footnote w:type="continuationSeparator" w:id="0">
    <w:p w14:paraId="036D66EB" w14:textId="77777777" w:rsidR="00A17FE0" w:rsidRDefault="00A17FE0" w:rsidP="009C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870"/>
    <w:multiLevelType w:val="multilevel"/>
    <w:tmpl w:val="A3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6489"/>
    <w:multiLevelType w:val="multilevel"/>
    <w:tmpl w:val="4A44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543B7"/>
    <w:multiLevelType w:val="hybridMultilevel"/>
    <w:tmpl w:val="FB9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29C"/>
    <w:multiLevelType w:val="multilevel"/>
    <w:tmpl w:val="F96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76F69"/>
    <w:multiLevelType w:val="hybridMultilevel"/>
    <w:tmpl w:val="B40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412D9"/>
    <w:multiLevelType w:val="hybridMultilevel"/>
    <w:tmpl w:val="8CD6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3B2432"/>
    <w:multiLevelType w:val="hybridMultilevel"/>
    <w:tmpl w:val="AB06A918"/>
    <w:lvl w:ilvl="0" w:tplc="B76C46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4905712">
    <w:abstractNumId w:val="4"/>
  </w:num>
  <w:num w:numId="2" w16cid:durableId="870414948">
    <w:abstractNumId w:val="2"/>
  </w:num>
  <w:num w:numId="3" w16cid:durableId="208340618">
    <w:abstractNumId w:val="0"/>
  </w:num>
  <w:num w:numId="4" w16cid:durableId="82455796">
    <w:abstractNumId w:val="1"/>
  </w:num>
  <w:num w:numId="5" w16cid:durableId="1871063576">
    <w:abstractNumId w:val="3"/>
  </w:num>
  <w:num w:numId="6" w16cid:durableId="408960852">
    <w:abstractNumId w:val="5"/>
  </w:num>
  <w:num w:numId="7" w16cid:durableId="125441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66"/>
    <w:rsid w:val="00077978"/>
    <w:rsid w:val="00097C57"/>
    <w:rsid w:val="000B7A68"/>
    <w:rsid w:val="000C73CC"/>
    <w:rsid w:val="000D4682"/>
    <w:rsid w:val="0014050E"/>
    <w:rsid w:val="00163806"/>
    <w:rsid w:val="00190589"/>
    <w:rsid w:val="001C3BB7"/>
    <w:rsid w:val="001F09B8"/>
    <w:rsid w:val="001F5F3B"/>
    <w:rsid w:val="00200A9F"/>
    <w:rsid w:val="0024045D"/>
    <w:rsid w:val="002456C3"/>
    <w:rsid w:val="00283524"/>
    <w:rsid w:val="002A795D"/>
    <w:rsid w:val="002B41C6"/>
    <w:rsid w:val="0030010B"/>
    <w:rsid w:val="00364009"/>
    <w:rsid w:val="00442CCD"/>
    <w:rsid w:val="00473455"/>
    <w:rsid w:val="004803C1"/>
    <w:rsid w:val="004926C6"/>
    <w:rsid w:val="00492C15"/>
    <w:rsid w:val="004B32AE"/>
    <w:rsid w:val="00525029"/>
    <w:rsid w:val="00575546"/>
    <w:rsid w:val="00591B5D"/>
    <w:rsid w:val="005964AE"/>
    <w:rsid w:val="005B2DE0"/>
    <w:rsid w:val="005C53E4"/>
    <w:rsid w:val="005E0DD1"/>
    <w:rsid w:val="0061628C"/>
    <w:rsid w:val="00646C10"/>
    <w:rsid w:val="00664167"/>
    <w:rsid w:val="00681056"/>
    <w:rsid w:val="006A07F4"/>
    <w:rsid w:val="00711CF8"/>
    <w:rsid w:val="00737C15"/>
    <w:rsid w:val="00771E51"/>
    <w:rsid w:val="007770A0"/>
    <w:rsid w:val="0079159B"/>
    <w:rsid w:val="00797405"/>
    <w:rsid w:val="007A2083"/>
    <w:rsid w:val="007D61E7"/>
    <w:rsid w:val="0083135B"/>
    <w:rsid w:val="00846837"/>
    <w:rsid w:val="00853E32"/>
    <w:rsid w:val="00867992"/>
    <w:rsid w:val="008A3FC1"/>
    <w:rsid w:val="008A668C"/>
    <w:rsid w:val="008D05C0"/>
    <w:rsid w:val="008F06E8"/>
    <w:rsid w:val="00925205"/>
    <w:rsid w:val="00960257"/>
    <w:rsid w:val="00970223"/>
    <w:rsid w:val="00970A1C"/>
    <w:rsid w:val="009A331C"/>
    <w:rsid w:val="009B5F46"/>
    <w:rsid w:val="009C2466"/>
    <w:rsid w:val="009E4121"/>
    <w:rsid w:val="00A11A71"/>
    <w:rsid w:val="00A17FE0"/>
    <w:rsid w:val="00A318E6"/>
    <w:rsid w:val="00A46AB7"/>
    <w:rsid w:val="00AC1B22"/>
    <w:rsid w:val="00B03C65"/>
    <w:rsid w:val="00B04350"/>
    <w:rsid w:val="00B221B9"/>
    <w:rsid w:val="00B419DE"/>
    <w:rsid w:val="00B7153C"/>
    <w:rsid w:val="00B82B0B"/>
    <w:rsid w:val="00C03160"/>
    <w:rsid w:val="00C0511F"/>
    <w:rsid w:val="00C23FED"/>
    <w:rsid w:val="00C41D11"/>
    <w:rsid w:val="00C67153"/>
    <w:rsid w:val="00C675A1"/>
    <w:rsid w:val="00CB18F3"/>
    <w:rsid w:val="00CC4793"/>
    <w:rsid w:val="00CF0BA9"/>
    <w:rsid w:val="00D04E09"/>
    <w:rsid w:val="00D216C7"/>
    <w:rsid w:val="00D23394"/>
    <w:rsid w:val="00D97C57"/>
    <w:rsid w:val="00DE3E8B"/>
    <w:rsid w:val="00DE631B"/>
    <w:rsid w:val="00DF12A4"/>
    <w:rsid w:val="00E457F5"/>
    <w:rsid w:val="00E77A3E"/>
    <w:rsid w:val="00EB2CBF"/>
    <w:rsid w:val="00EB40AA"/>
    <w:rsid w:val="00EC3BFA"/>
    <w:rsid w:val="00EE3C67"/>
    <w:rsid w:val="00F07F02"/>
    <w:rsid w:val="00F51818"/>
    <w:rsid w:val="00F53FDD"/>
    <w:rsid w:val="00F670A1"/>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BA4C6"/>
  <w15:docId w15:val="{33D084ED-3669-458B-A6E7-8CBC97BC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66"/>
    <w:rPr>
      <w:rFonts w:ascii="Tahoma" w:hAnsi="Tahoma" w:cs="Tahoma"/>
      <w:sz w:val="16"/>
      <w:szCs w:val="16"/>
    </w:rPr>
  </w:style>
  <w:style w:type="paragraph" w:styleId="NormalWeb">
    <w:name w:val="Normal (Web)"/>
    <w:basedOn w:val="Normal"/>
    <w:uiPriority w:val="99"/>
    <w:semiHidden/>
    <w:unhideWhenUsed/>
    <w:rsid w:val="009C2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466"/>
  </w:style>
  <w:style w:type="paragraph" w:styleId="Header">
    <w:name w:val="header"/>
    <w:basedOn w:val="Normal"/>
    <w:link w:val="HeaderChar"/>
    <w:unhideWhenUsed/>
    <w:rsid w:val="009C2466"/>
    <w:pPr>
      <w:tabs>
        <w:tab w:val="center" w:pos="4680"/>
        <w:tab w:val="right" w:pos="9360"/>
      </w:tabs>
      <w:spacing w:after="0" w:line="240" w:lineRule="auto"/>
    </w:pPr>
  </w:style>
  <w:style w:type="character" w:customStyle="1" w:styleId="HeaderChar">
    <w:name w:val="Header Char"/>
    <w:basedOn w:val="DefaultParagraphFont"/>
    <w:link w:val="Header"/>
    <w:rsid w:val="009C2466"/>
  </w:style>
  <w:style w:type="paragraph" w:styleId="Footer">
    <w:name w:val="footer"/>
    <w:basedOn w:val="Normal"/>
    <w:link w:val="FooterChar"/>
    <w:unhideWhenUsed/>
    <w:rsid w:val="009C2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466"/>
  </w:style>
  <w:style w:type="character" w:customStyle="1" w:styleId="m7842358636032526558gmail-il">
    <w:name w:val="m_7842358636032526558gmail-il"/>
    <w:basedOn w:val="DefaultParagraphFont"/>
    <w:rsid w:val="00D04E09"/>
  </w:style>
  <w:style w:type="character" w:styleId="Emphasis">
    <w:name w:val="Emphasis"/>
    <w:qFormat/>
    <w:rsid w:val="0030010B"/>
    <w:rPr>
      <w:i/>
      <w:iCs/>
    </w:rPr>
  </w:style>
  <w:style w:type="paragraph" w:styleId="ListParagraph">
    <w:name w:val="List Paragraph"/>
    <w:basedOn w:val="Normal"/>
    <w:uiPriority w:val="34"/>
    <w:qFormat/>
    <w:rsid w:val="007A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026">
      <w:bodyDiv w:val="1"/>
      <w:marLeft w:val="0"/>
      <w:marRight w:val="0"/>
      <w:marTop w:val="0"/>
      <w:marBottom w:val="0"/>
      <w:divBdr>
        <w:top w:val="none" w:sz="0" w:space="0" w:color="auto"/>
        <w:left w:val="none" w:sz="0" w:space="0" w:color="auto"/>
        <w:bottom w:val="none" w:sz="0" w:space="0" w:color="auto"/>
        <w:right w:val="none" w:sz="0" w:space="0" w:color="auto"/>
      </w:divBdr>
    </w:div>
    <w:div w:id="502938805">
      <w:bodyDiv w:val="1"/>
      <w:marLeft w:val="0"/>
      <w:marRight w:val="0"/>
      <w:marTop w:val="0"/>
      <w:marBottom w:val="0"/>
      <w:divBdr>
        <w:top w:val="none" w:sz="0" w:space="0" w:color="auto"/>
        <w:left w:val="none" w:sz="0" w:space="0" w:color="auto"/>
        <w:bottom w:val="none" w:sz="0" w:space="0" w:color="auto"/>
        <w:right w:val="none" w:sz="0" w:space="0" w:color="auto"/>
      </w:divBdr>
    </w:div>
    <w:div w:id="757336454">
      <w:bodyDiv w:val="1"/>
      <w:marLeft w:val="0"/>
      <w:marRight w:val="0"/>
      <w:marTop w:val="0"/>
      <w:marBottom w:val="0"/>
      <w:divBdr>
        <w:top w:val="none" w:sz="0" w:space="0" w:color="auto"/>
        <w:left w:val="none" w:sz="0" w:space="0" w:color="auto"/>
        <w:bottom w:val="none" w:sz="0" w:space="0" w:color="auto"/>
        <w:right w:val="none" w:sz="0" w:space="0" w:color="auto"/>
      </w:divBdr>
    </w:div>
    <w:div w:id="939722780">
      <w:bodyDiv w:val="1"/>
      <w:marLeft w:val="0"/>
      <w:marRight w:val="0"/>
      <w:marTop w:val="0"/>
      <w:marBottom w:val="0"/>
      <w:divBdr>
        <w:top w:val="none" w:sz="0" w:space="0" w:color="auto"/>
        <w:left w:val="none" w:sz="0" w:space="0" w:color="auto"/>
        <w:bottom w:val="none" w:sz="0" w:space="0" w:color="auto"/>
        <w:right w:val="none" w:sz="0" w:space="0" w:color="auto"/>
      </w:divBdr>
    </w:div>
    <w:div w:id="967781499">
      <w:bodyDiv w:val="1"/>
      <w:marLeft w:val="0"/>
      <w:marRight w:val="0"/>
      <w:marTop w:val="0"/>
      <w:marBottom w:val="0"/>
      <w:divBdr>
        <w:top w:val="none" w:sz="0" w:space="0" w:color="auto"/>
        <w:left w:val="none" w:sz="0" w:space="0" w:color="auto"/>
        <w:bottom w:val="none" w:sz="0" w:space="0" w:color="auto"/>
        <w:right w:val="none" w:sz="0" w:space="0" w:color="auto"/>
      </w:divBdr>
    </w:div>
    <w:div w:id="1446774431">
      <w:bodyDiv w:val="1"/>
      <w:marLeft w:val="0"/>
      <w:marRight w:val="0"/>
      <w:marTop w:val="0"/>
      <w:marBottom w:val="0"/>
      <w:divBdr>
        <w:top w:val="none" w:sz="0" w:space="0" w:color="auto"/>
        <w:left w:val="none" w:sz="0" w:space="0" w:color="auto"/>
        <w:bottom w:val="none" w:sz="0" w:space="0" w:color="auto"/>
        <w:right w:val="none" w:sz="0" w:space="0" w:color="auto"/>
      </w:divBdr>
      <w:divsChild>
        <w:div w:id="1621840408">
          <w:marLeft w:val="0"/>
          <w:marRight w:val="0"/>
          <w:marTop w:val="0"/>
          <w:marBottom w:val="0"/>
          <w:divBdr>
            <w:top w:val="none" w:sz="0" w:space="0" w:color="auto"/>
            <w:left w:val="none" w:sz="0" w:space="0" w:color="auto"/>
            <w:bottom w:val="none" w:sz="0" w:space="0" w:color="auto"/>
            <w:right w:val="none" w:sz="0" w:space="0" w:color="auto"/>
          </w:divBdr>
        </w:div>
        <w:div w:id="322319042">
          <w:marLeft w:val="0"/>
          <w:marRight w:val="0"/>
          <w:marTop w:val="0"/>
          <w:marBottom w:val="0"/>
          <w:divBdr>
            <w:top w:val="none" w:sz="0" w:space="0" w:color="auto"/>
            <w:left w:val="none" w:sz="0" w:space="0" w:color="auto"/>
            <w:bottom w:val="none" w:sz="0" w:space="0" w:color="auto"/>
            <w:right w:val="none" w:sz="0" w:space="0" w:color="auto"/>
          </w:divBdr>
        </w:div>
        <w:div w:id="1224372601">
          <w:marLeft w:val="0"/>
          <w:marRight w:val="0"/>
          <w:marTop w:val="0"/>
          <w:marBottom w:val="0"/>
          <w:divBdr>
            <w:top w:val="none" w:sz="0" w:space="0" w:color="auto"/>
            <w:left w:val="none" w:sz="0" w:space="0" w:color="auto"/>
            <w:bottom w:val="none" w:sz="0" w:space="0" w:color="auto"/>
            <w:right w:val="none" w:sz="0" w:space="0" w:color="auto"/>
          </w:divBdr>
        </w:div>
      </w:divsChild>
    </w:div>
    <w:div w:id="1737315387">
      <w:bodyDiv w:val="1"/>
      <w:marLeft w:val="0"/>
      <w:marRight w:val="0"/>
      <w:marTop w:val="0"/>
      <w:marBottom w:val="0"/>
      <w:divBdr>
        <w:top w:val="none" w:sz="0" w:space="0" w:color="auto"/>
        <w:left w:val="none" w:sz="0" w:space="0" w:color="auto"/>
        <w:bottom w:val="none" w:sz="0" w:space="0" w:color="auto"/>
        <w:right w:val="none" w:sz="0" w:space="0" w:color="auto"/>
      </w:divBdr>
    </w:div>
    <w:div w:id="19039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Kanoe Kahalewai</cp:lastModifiedBy>
  <cp:revision>29</cp:revision>
  <dcterms:created xsi:type="dcterms:W3CDTF">2021-08-30T20:15:00Z</dcterms:created>
  <dcterms:modified xsi:type="dcterms:W3CDTF">2022-04-14T23:47:00Z</dcterms:modified>
</cp:coreProperties>
</file>